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ESSE É O TÍTULO DO MEU/NOSSO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A.A. Sobrenome 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sz w:val="22"/>
          <w:szCs w:val="22"/>
          <w:rtl w:val="0"/>
        </w:rPr>
        <w:t xml:space="preserve">, B.B. Sobrenome 2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2</w:t>
      </w:r>
      <w:r w:rsidDel="00000000" w:rsidR="00000000" w:rsidRPr="00000000">
        <w:rPr>
          <w:sz w:val="22"/>
          <w:szCs w:val="22"/>
          <w:rtl w:val="0"/>
        </w:rPr>
        <w:t xml:space="preserve">, C.C. Sobrenome 3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1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Instituição e endereço do Autor 1</w:t>
      </w:r>
      <w:r w:rsidDel="00000000" w:rsidR="00000000" w:rsidRPr="00000000">
        <w:rPr>
          <w:sz w:val="18"/>
          <w:szCs w:val="18"/>
          <w:rtl w:val="0"/>
        </w:rPr>
        <w:t xml:space="preserve">. </w:t>
      </w:r>
      <w:hyperlink r:id="rId8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autor1@correo.mail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; </w:t>
      </w:r>
      <w:r w:rsidDel="00000000" w:rsidR="00000000" w:rsidRPr="00000000">
        <w:rPr>
          <w:sz w:val="18"/>
          <w:szCs w:val="18"/>
          <w:vertAlign w:val="superscript"/>
          <w:rtl w:val="0"/>
        </w:rPr>
        <w:t xml:space="preserve">2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Instituição e endereço do Autor 2</w:t>
      </w:r>
      <w:r w:rsidDel="00000000" w:rsidR="00000000" w:rsidRPr="00000000">
        <w:rPr>
          <w:sz w:val="18"/>
          <w:szCs w:val="18"/>
          <w:rtl w:val="0"/>
        </w:rPr>
        <w:t xml:space="preserve">. </w:t>
      </w:r>
      <w:hyperlink r:id="rId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autor2@correo.mail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color w:val="0000ff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vertAlign w:val="superscript"/>
          <w:rtl w:val="0"/>
        </w:rPr>
        <w:t xml:space="preserve">3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Instituição e endereço do Autor 3</w:t>
      </w:r>
      <w:r w:rsidDel="00000000" w:rsidR="00000000" w:rsidRPr="00000000">
        <w:rPr>
          <w:sz w:val="18"/>
          <w:szCs w:val="18"/>
          <w:rtl w:val="0"/>
        </w:rPr>
        <w:t xml:space="preserve">. </w:t>
      </w:r>
      <w:hyperlink r:id="rId10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autor3@correo.mail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Título: Arial 12, negrito e mayúscula. Até 12 palavras de extensão, em um máximo de 2 linhas, entre linhas, nomes científicos em itálico, sem sua sigla.</w:t>
      </w:r>
    </w:p>
    <w:p w:rsidR="00000000" w:rsidDel="00000000" w:rsidP="00000000" w:rsidRDefault="00000000" w:rsidRPr="00000000" w14:paraId="00000008">
      <w:pPr>
        <w:tabs>
          <w:tab w:val="left" w:pos="-2700"/>
        </w:tabs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Autores: Arial 10. Inicial dos nomes e sobrenome completo, todos os autores separados por vírgula. Indicar mediante super índices do lugar de trabalho  e/ou instituição; entrelinhas 1,5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Identificação do trabalho: Arial 9. Indicar o lugar de trabalho, segundo super índices atribuídos aos autores. Indicar também um endereço eletrônico para a correspondência; entrelinhas 1,5</w:t>
      </w:r>
    </w:p>
    <w:p w:rsidR="00000000" w:rsidDel="00000000" w:rsidP="00000000" w:rsidRDefault="00000000" w:rsidRPr="00000000" w14:paraId="0000000B">
      <w:pPr>
        <w:tabs>
          <w:tab w:val="left" w:pos="-270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Corpo do resumo: deixando um espaço desde a última linha. Extensão máxima uma página. Letra Arial 11, em um só parágrafo, justificado, entre linhas simples (1,0), sem subtítulos, sem citações bibliográficas e evitar abreviaturas desnecessárias. Não deixar recuos. Margens: superior e inferior 2 cm; esquerdo e direito: 2,5 cm.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Parágrafo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entrelinha simples</w:t>
      </w:r>
      <w:r w:rsidDel="00000000" w:rsidR="00000000" w:rsidRPr="00000000">
        <w:rPr>
          <w:sz w:val="22"/>
          <w:szCs w:val="22"/>
          <w:rtl w:val="0"/>
        </w:rPr>
        <w:t xml:space="preserve">. Descrever claramente: introdução, objetivos do trabalho, material e métodos, resultados e conclusão. Podem agregar-se figuras ou tabelas que sejam pertinentes dentro da página.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A resolução das figuras deve ser de 300 dpi. Os textos incluídos nas mesmas deverão ter um tamanho que seja facilmente legível.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Palavras chaves: até 3 separadas por vírgula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do arquivo: númerodaáreatemática-sobrenomeprimeiroautor-númerocontrubuição. Exemplo: A2-Minoldo-1. Formato: word .doc ou .docx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Enviar o resumo ao e-mail: </w:t>
      </w:r>
      <w:hyperlink r:id="rId1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congreso.ums21@gmail.com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indicando o assunto e o nome do arquivo.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favor ajuste-se às instruções segundo o modelo português ou espanhol escolhido. Muito obrigado. </w:t>
      </w:r>
    </w:p>
    <w:p w:rsidR="00000000" w:rsidDel="00000000" w:rsidP="00000000" w:rsidRDefault="00000000" w:rsidRPr="00000000" w14:paraId="00000015">
      <w:pPr>
        <w:tabs>
          <w:tab w:val="left" w:pos="-2700"/>
        </w:tabs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 w:orient="portrait"/>
      <w:pgMar w:bottom="1134" w:top="1507" w:left="1418" w:right="1418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2549525</wp:posOffset>
          </wp:positionH>
          <wp:positionV relativeFrom="paragraph">
            <wp:posOffset>67945</wp:posOffset>
          </wp:positionV>
          <wp:extent cx="660400" cy="628650"/>
          <wp:effectExtent b="0" l="0" r="0" t="0"/>
          <wp:wrapNone/>
          <wp:docPr id="3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43698" l="34483" r="36207" t="15126"/>
                  <a:stretch>
                    <a:fillRect/>
                  </a:stretch>
                </pic:blipFill>
                <pic:spPr>
                  <a:xfrm>
                    <a:off x="0" y="0"/>
                    <a:ext cx="66040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29482</wp:posOffset>
          </wp:positionH>
          <wp:positionV relativeFrom="paragraph">
            <wp:posOffset>45085</wp:posOffset>
          </wp:positionV>
          <wp:extent cx="571904" cy="708592"/>
          <wp:effectExtent b="0" l="0" r="0" t="0"/>
          <wp:wrapNone/>
          <wp:docPr id="3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904" cy="7085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5104130</wp:posOffset>
          </wp:positionH>
          <wp:positionV relativeFrom="paragraph">
            <wp:posOffset>67945</wp:posOffset>
          </wp:positionV>
          <wp:extent cx="655320" cy="616938"/>
          <wp:effectExtent b="0" l="0" r="0" t="0"/>
          <wp:wrapNone/>
          <wp:docPr id="3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" cy="616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360" w:lineRule="auto"/>
      <w:ind w:right="-1701"/>
      <w:rPr>
        <w:color w:val="c00000"/>
      </w:rPr>
    </w:pPr>
    <w:r w:rsidDel="00000000" w:rsidR="00000000" w:rsidRPr="00000000">
      <w:rPr>
        <w:color w:val="c00000"/>
        <w:rtl w:val="0"/>
      </w:rPr>
      <w:t xml:space="preserve">                       XI Congreso sobre Uso y Manejo del Suelo (UMS 2021)  </w: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-266699</wp:posOffset>
              </wp:positionV>
              <wp:extent cx="7743825" cy="1015365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87423" y="3235170"/>
                        <a:ext cx="7717155" cy="1089660"/>
                      </a:xfrm>
                      <a:prstGeom prst="rect">
                        <a:avLst/>
                      </a:prstGeom>
                      <a:solidFill>
                        <a:srgbClr val="FBD4B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-952499</wp:posOffset>
              </wp:positionH>
              <wp:positionV relativeFrom="paragraph">
                <wp:posOffset>-266699</wp:posOffset>
              </wp:positionV>
              <wp:extent cx="7743825" cy="1015365"/>
              <wp:effectExtent b="0" l="0" r="0" t="0"/>
              <wp:wrapNone/>
              <wp:docPr id="3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3825" cy="1015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pict>
        <v:shape id="Imagen 12" style="position:absolute;margin-left:432.4pt;margin-top:-8.64992125984252pt;width:78.6pt;height:57pt;z-index:251659264;visibility:visible;mso-position-horizontal:absolute;mso-position-horizontal-relative:margin;mso-position-vertical:absolute;mso-position-vertical-relative:text;mso-width-relative:page;mso-height-relative:page" o:spid="_x0000_s2050" type="#_x0000_t75">
          <v:imagedata r:id="rId1" o:title=""/>
          <w10:wrap type="square"/>
        </v:shape>
      </w:pic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-723896</wp:posOffset>
          </wp:positionH>
          <wp:positionV relativeFrom="paragraph">
            <wp:posOffset>-180972</wp:posOffset>
          </wp:positionV>
          <wp:extent cx="725170" cy="771955"/>
          <wp:effectExtent b="0" l="0" r="0" t="0"/>
          <wp:wrapNone/>
          <wp:docPr id="3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12835" l="10344" r="13789" t="6894"/>
                  <a:stretch>
                    <a:fillRect/>
                  </a:stretch>
                </pic:blipFill>
                <pic:spPr>
                  <a:xfrm>
                    <a:off x="0" y="0"/>
                    <a:ext cx="725170" cy="7719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360" w:lineRule="auto"/>
      <w:ind w:left="426" w:right="-1701" w:firstLine="0"/>
      <w:rPr>
        <w:color w:val="000000"/>
        <w:sz w:val="22"/>
        <w:szCs w:val="22"/>
      </w:rPr>
    </w:pPr>
    <w:r w:rsidDel="00000000" w:rsidR="00000000" w:rsidRPr="00000000">
      <w:rPr>
        <w:color w:val="c00000"/>
        <w:rtl w:val="0"/>
      </w:rPr>
      <w:t xml:space="preserve">                    </w:t>
    </w:r>
    <w:r w:rsidDel="00000000" w:rsidR="00000000" w:rsidRPr="00000000">
      <w:rPr>
        <w:color w:val="000000"/>
        <w:sz w:val="22"/>
        <w:szCs w:val="22"/>
        <w:rtl w:val="0"/>
      </w:rPr>
      <w:t xml:space="preserve">¿Cómo dejamos el suelo a las próximas generaciones?   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360" w:lineRule="auto"/>
      <w:ind w:right="-1588"/>
      <w:rPr>
        <w:sz w:val="20"/>
        <w:szCs w:val="20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                                                             </w:t>
    </w:r>
    <w:r w:rsidDel="00000000" w:rsidR="00000000" w:rsidRPr="00000000">
      <w:rPr>
        <w:color w:val="000000"/>
        <w:sz w:val="20"/>
        <w:szCs w:val="20"/>
        <w:rtl w:val="0"/>
      </w:rPr>
      <w:t xml:space="preserve">Bahía Blanca- Argentina</w:t>
    </w:r>
    <w:r w:rsidDel="00000000" w:rsidR="00000000" w:rsidRPr="00000000">
      <w:rPr>
        <w:sz w:val="20"/>
        <w:szCs w:val="20"/>
        <w:rtl w:val="0"/>
      </w:rPr>
      <w:t xml:space="preserve">, 1 a 3 de diciembre de 2021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-1588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75D2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rsid w:val="00393C16"/>
    <w:rPr>
      <w:color w:val="0000ff"/>
      <w:u w:val="single"/>
    </w:rPr>
  </w:style>
  <w:style w:type="character" w:styleId="Mencinsinresolver1" w:customStyle="1">
    <w:name w:val="Mención sin resolver1"/>
    <w:uiPriority w:val="99"/>
    <w:semiHidden w:val="1"/>
    <w:unhideWhenUsed w:val="1"/>
    <w:rsid w:val="00A9610C"/>
    <w:rPr>
      <w:color w:val="808080"/>
      <w:shd w:color="auto" w:fill="e6e6e6" w:val="clear"/>
    </w:rPr>
  </w:style>
  <w:style w:type="paragraph" w:styleId="Encabezado">
    <w:name w:val="header"/>
    <w:basedOn w:val="Normal"/>
    <w:link w:val="EncabezadoCar"/>
    <w:uiPriority w:val="99"/>
    <w:unhideWhenUsed w:val="1"/>
    <w:rsid w:val="00961AD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uiPriority w:val="99"/>
    <w:rsid w:val="00961ADC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961AD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uiPriority w:val="99"/>
    <w:rsid w:val="00961ADC"/>
    <w:rPr>
      <w:rFonts w:ascii="Arial" w:hAnsi="Arial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ongreso.ums21@gmail.com" TargetMode="External"/><Relationship Id="rId10" Type="http://schemas.openxmlformats.org/officeDocument/2006/relationships/hyperlink" Target="mailto:autor3@correo.mail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autor2@correo.mail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autor1@correo.mail" TargetMode="External"/></Relationships>
</file>

<file path=word/_rels/footer3.xml.rels><?xml version="1.0" encoding="UTF-8" standalone="yes"?><Relationships xmlns="http://schemas.openxmlformats.org/package/2006/relationships"><Relationship Id="rId2" Type="http://schemas.openxmlformats.org/officeDocument/2006/relationships/image" Target="media/image4.jpg"/><Relationship Id="rId3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IrtG9x9nTpaJ8GNB2e0EXMAuA==">AMUW2mWPldhzkvqFmD9YycUf0k0/VQ6Pm/jZ7buQeLM2TJ+rmBh44C6774NHJPmiPgKsp+3cTv9VOXXqgvG8gpd479ENR0pTFifXdDbjv8rAvga5CRsTk1Q=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2021-08-25T14:08:00Z</dcterms:created>
  <dc:creator>57727</dc:creator>
</cp:coreProperties>
</file>